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88" w:rsidRDefault="00B95488" w:rsidP="007476EE">
      <w:pPr>
        <w:rPr>
          <w:b/>
          <w:sz w:val="36"/>
          <w:u w:val="single"/>
        </w:rPr>
      </w:pPr>
      <w:bookmarkStart w:id="0" w:name="_GoBack"/>
      <w:bookmarkEnd w:id="0"/>
    </w:p>
    <w:p w:rsidR="007476EE" w:rsidRPr="002C49DC" w:rsidRDefault="00B95488" w:rsidP="007476EE">
      <w:pPr>
        <w:rPr>
          <w:b/>
          <w:sz w:val="36"/>
          <w:u w:val="single"/>
        </w:rPr>
      </w:pPr>
      <w:r w:rsidRPr="00FB0ED6">
        <w:rPr>
          <w:noProof/>
          <w:lang w:eastAsia="nl-BE"/>
        </w:rPr>
        <w:drawing>
          <wp:anchor distT="0" distB="0" distL="114300" distR="114300" simplePos="0" relativeHeight="251659264" behindDoc="1" locked="0" layoutInCell="1" allowOverlap="1" wp14:anchorId="208EB1FD" wp14:editId="1D4EF8A0">
            <wp:simplePos x="0" y="0"/>
            <wp:positionH relativeFrom="column">
              <wp:posOffset>3810</wp:posOffset>
            </wp:positionH>
            <wp:positionV relativeFrom="page">
              <wp:posOffset>894715</wp:posOffset>
            </wp:positionV>
            <wp:extent cx="1457325" cy="1457325"/>
            <wp:effectExtent l="0" t="0" r="9525" b="9525"/>
            <wp:wrapSquare wrapText="bothSides"/>
            <wp:docPr id="1" name="Picture 174" descr="/Users/johan/Desktop/WP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han/Desktop/WPZ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6EE" w:rsidRPr="002C49DC">
        <w:rPr>
          <w:b/>
          <w:sz w:val="36"/>
          <w:u w:val="single"/>
        </w:rPr>
        <w:t>Addendum bij “ZIEZO!... Handig boekje voor huurders” (reglement van inwendige orde)</w:t>
      </w:r>
    </w:p>
    <w:p w:rsidR="00B95488" w:rsidRDefault="00B95488" w:rsidP="00CF0041">
      <w:pPr>
        <w:rPr>
          <w:b/>
          <w:sz w:val="28"/>
        </w:rPr>
      </w:pPr>
    </w:p>
    <w:p w:rsidR="000E7BAC" w:rsidRPr="002C49DC" w:rsidRDefault="00CF0041" w:rsidP="00CF0041">
      <w:pPr>
        <w:rPr>
          <w:b/>
          <w:sz w:val="28"/>
        </w:rPr>
      </w:pPr>
      <w:r w:rsidRPr="002C49DC">
        <w:rPr>
          <w:b/>
          <w:sz w:val="28"/>
        </w:rPr>
        <w:t>Schrijnwerk</w:t>
      </w:r>
    </w:p>
    <w:p w:rsidR="00CF0041" w:rsidRPr="002C49DC" w:rsidRDefault="00CF0041">
      <w:pPr>
        <w:rPr>
          <w:sz w:val="28"/>
        </w:rPr>
      </w:pPr>
      <w:r w:rsidRPr="002C49DC">
        <w:rPr>
          <w:sz w:val="28"/>
        </w:rPr>
        <w:t xml:space="preserve">P36 </w:t>
      </w:r>
      <w:r w:rsidRPr="002C49DC">
        <w:rPr>
          <w:sz w:val="28"/>
        </w:rPr>
        <w:tab/>
        <w:t>D. Buitendeuren en inkomdeur van je eigen appartement</w:t>
      </w:r>
    </w:p>
    <w:p w:rsidR="00CF0041" w:rsidRPr="002C49DC" w:rsidRDefault="00CF0041" w:rsidP="00CF0041">
      <w:pPr>
        <w:ind w:left="705"/>
        <w:rPr>
          <w:sz w:val="28"/>
        </w:rPr>
      </w:pPr>
      <w:r w:rsidRPr="002C49DC">
        <w:rPr>
          <w:sz w:val="28"/>
        </w:rPr>
        <w:t xml:space="preserve">Bij appartementen is er dikwijls een sluitplan. Vraag bij problemen steeds na bij </w:t>
      </w:r>
      <w:r w:rsidR="00942E2A" w:rsidRPr="002C49DC">
        <w:rPr>
          <w:sz w:val="28"/>
        </w:rPr>
        <w:t xml:space="preserve">WPZ </w:t>
      </w:r>
      <w:r w:rsidRPr="002C49DC">
        <w:rPr>
          <w:sz w:val="28"/>
        </w:rPr>
        <w:t>hoe de situatie bij jou zit.</w:t>
      </w:r>
    </w:p>
    <w:p w:rsidR="00CF0041" w:rsidRPr="002C49DC" w:rsidRDefault="00CF0041" w:rsidP="00CF0041">
      <w:pPr>
        <w:rPr>
          <w:sz w:val="28"/>
        </w:rPr>
      </w:pPr>
      <w:r w:rsidRPr="002C49DC">
        <w:rPr>
          <w:sz w:val="28"/>
        </w:rPr>
        <w:t xml:space="preserve">P36 </w:t>
      </w:r>
      <w:r w:rsidRPr="002C49DC">
        <w:rPr>
          <w:sz w:val="28"/>
        </w:rPr>
        <w:tab/>
        <w:t>E. Sleutels en sleutelgat</w:t>
      </w:r>
    </w:p>
    <w:p w:rsidR="00CF0041" w:rsidRPr="002C49DC" w:rsidRDefault="00CF0041" w:rsidP="00CF0041">
      <w:pPr>
        <w:ind w:left="705"/>
        <w:rPr>
          <w:sz w:val="28"/>
        </w:rPr>
      </w:pPr>
      <w:r w:rsidRPr="002C49DC">
        <w:rPr>
          <w:sz w:val="28"/>
        </w:rPr>
        <w:t xml:space="preserve">Bij appartementen is er dikwijls een sluitplan. Vraag bij problemen steeds na bij </w:t>
      </w:r>
      <w:r w:rsidR="00942E2A" w:rsidRPr="002C49DC">
        <w:rPr>
          <w:sz w:val="28"/>
        </w:rPr>
        <w:t xml:space="preserve">WPZ </w:t>
      </w:r>
      <w:r w:rsidRPr="002C49DC">
        <w:rPr>
          <w:sz w:val="28"/>
        </w:rPr>
        <w:t>hoe de situatie bij jou zit.</w:t>
      </w:r>
    </w:p>
    <w:p w:rsidR="00CF0041" w:rsidRPr="002C49DC" w:rsidRDefault="00CF0041" w:rsidP="00CF0041">
      <w:pPr>
        <w:rPr>
          <w:b/>
          <w:sz w:val="28"/>
        </w:rPr>
      </w:pPr>
      <w:r w:rsidRPr="002C49DC">
        <w:rPr>
          <w:b/>
          <w:sz w:val="28"/>
        </w:rPr>
        <w:t>Inrichting van de woning</w:t>
      </w:r>
    </w:p>
    <w:p w:rsidR="00CF0041" w:rsidRPr="002C49DC" w:rsidRDefault="00CF0041" w:rsidP="00CF0041">
      <w:pPr>
        <w:rPr>
          <w:sz w:val="28"/>
        </w:rPr>
      </w:pPr>
      <w:r w:rsidRPr="002C49DC">
        <w:rPr>
          <w:sz w:val="28"/>
        </w:rPr>
        <w:t>P40</w:t>
      </w:r>
      <w:r w:rsidRPr="002C49DC">
        <w:rPr>
          <w:sz w:val="28"/>
        </w:rPr>
        <w:tab/>
        <w:t>A. Vloeren en tapijten</w:t>
      </w:r>
    </w:p>
    <w:p w:rsidR="00CF0041" w:rsidRPr="002C49DC" w:rsidRDefault="00CF0041" w:rsidP="00CF0041">
      <w:pPr>
        <w:rPr>
          <w:sz w:val="28"/>
        </w:rPr>
      </w:pPr>
      <w:r w:rsidRPr="002C49DC">
        <w:rPr>
          <w:sz w:val="28"/>
        </w:rPr>
        <w:tab/>
        <w:t>Het plaatsen van vast tapijt of laminaat is niet toegelaten</w:t>
      </w:r>
    </w:p>
    <w:p w:rsidR="00CF0041" w:rsidRPr="002C49DC" w:rsidRDefault="00CF0041" w:rsidP="00CF0041">
      <w:pPr>
        <w:rPr>
          <w:b/>
          <w:sz w:val="28"/>
        </w:rPr>
      </w:pPr>
      <w:r w:rsidRPr="002C49DC">
        <w:rPr>
          <w:b/>
          <w:sz w:val="28"/>
        </w:rPr>
        <w:t>Verwarming</w:t>
      </w:r>
    </w:p>
    <w:p w:rsidR="00CF0041" w:rsidRPr="002C49DC" w:rsidRDefault="00CF0041" w:rsidP="00CF0041">
      <w:pPr>
        <w:rPr>
          <w:sz w:val="28"/>
        </w:rPr>
      </w:pPr>
      <w:r w:rsidRPr="002C49DC">
        <w:rPr>
          <w:sz w:val="28"/>
        </w:rPr>
        <w:t>P42</w:t>
      </w:r>
      <w:r w:rsidRPr="002C49DC">
        <w:rPr>
          <w:sz w:val="28"/>
        </w:rPr>
        <w:tab/>
        <w:t>A. Centrale verwarmingsketel (CV)</w:t>
      </w:r>
    </w:p>
    <w:p w:rsidR="00CF0041" w:rsidRPr="002C49DC" w:rsidRDefault="00CF0041" w:rsidP="002C49DC">
      <w:pPr>
        <w:ind w:left="705"/>
        <w:rPr>
          <w:sz w:val="28"/>
        </w:rPr>
      </w:pPr>
      <w:r w:rsidRPr="002C49DC">
        <w:rPr>
          <w:sz w:val="28"/>
        </w:rPr>
        <w:t>Eandis en Infrax zullen fusioneren tot één maatschappij met de naam Fluvius.</w:t>
      </w:r>
    </w:p>
    <w:p w:rsidR="00CF0041" w:rsidRPr="002C49DC" w:rsidRDefault="00F83CE6" w:rsidP="00F83CE6">
      <w:pPr>
        <w:ind w:left="708"/>
        <w:rPr>
          <w:sz w:val="28"/>
        </w:rPr>
      </w:pPr>
      <w:r w:rsidRPr="002C49DC">
        <w:rPr>
          <w:sz w:val="28"/>
        </w:rPr>
        <w:t>WPZ heeft een onderhoudscontract voor centrale verwarmingen. CV op gas of stookolie worden jaarlijks onderhouden. Elektrische verwarmingen worden 2-jaarlijks onderhouden.</w:t>
      </w:r>
    </w:p>
    <w:p w:rsidR="00894DAA" w:rsidRPr="002C49DC" w:rsidRDefault="00894DAA" w:rsidP="00F83CE6">
      <w:pPr>
        <w:ind w:left="708"/>
        <w:rPr>
          <w:sz w:val="28"/>
        </w:rPr>
      </w:pPr>
      <w:r w:rsidRPr="002C49DC">
        <w:rPr>
          <w:sz w:val="28"/>
        </w:rPr>
        <w:t>Extra nadruk op laatste zin: “Plaats niets in een zone van 60</w:t>
      </w:r>
      <w:r w:rsidR="00942E2A" w:rsidRPr="002C49DC">
        <w:rPr>
          <w:sz w:val="28"/>
        </w:rPr>
        <w:t xml:space="preserve"> </w:t>
      </w:r>
      <w:r w:rsidRPr="002C49DC">
        <w:rPr>
          <w:sz w:val="28"/>
        </w:rPr>
        <w:t>cm rond uw CV-ketel.”</w:t>
      </w:r>
    </w:p>
    <w:p w:rsidR="00894DAA" w:rsidRPr="002C49DC" w:rsidRDefault="00894DAA" w:rsidP="00894DAA">
      <w:pPr>
        <w:rPr>
          <w:sz w:val="28"/>
        </w:rPr>
      </w:pPr>
      <w:r w:rsidRPr="002C49DC">
        <w:rPr>
          <w:sz w:val="28"/>
        </w:rPr>
        <w:t>P44</w:t>
      </w:r>
      <w:r w:rsidRPr="002C49DC">
        <w:rPr>
          <w:sz w:val="28"/>
        </w:rPr>
        <w:tab/>
        <w:t>D. Thermostaat</w:t>
      </w:r>
    </w:p>
    <w:p w:rsidR="00894DAA" w:rsidRPr="002C49DC" w:rsidRDefault="00942E2A" w:rsidP="00894DAA">
      <w:pPr>
        <w:ind w:left="705"/>
        <w:rPr>
          <w:sz w:val="28"/>
        </w:rPr>
      </w:pPr>
      <w:r w:rsidRPr="002C49DC">
        <w:rPr>
          <w:sz w:val="28"/>
        </w:rPr>
        <w:t xml:space="preserve">WPZ zal de thermostaat enkel komen vervangen wanneer deze versleten is of wegens ouderdom vervangen wordt. </w:t>
      </w:r>
      <w:r w:rsidR="00894DAA" w:rsidRPr="002C49DC">
        <w:rPr>
          <w:sz w:val="28"/>
        </w:rPr>
        <w:t>Anders is de vervanging voor de huurder.</w:t>
      </w:r>
    </w:p>
    <w:p w:rsidR="00894DAA" w:rsidRPr="002C49DC" w:rsidRDefault="00894DAA" w:rsidP="00894DAA">
      <w:pPr>
        <w:rPr>
          <w:b/>
          <w:sz w:val="28"/>
        </w:rPr>
      </w:pPr>
      <w:r w:rsidRPr="002C49DC">
        <w:rPr>
          <w:b/>
          <w:sz w:val="28"/>
        </w:rPr>
        <w:lastRenderedPageBreak/>
        <w:t>Sanitair</w:t>
      </w:r>
    </w:p>
    <w:p w:rsidR="00894DAA" w:rsidRPr="002C49DC" w:rsidRDefault="00894DAA" w:rsidP="00894DAA">
      <w:pPr>
        <w:rPr>
          <w:sz w:val="28"/>
        </w:rPr>
      </w:pPr>
      <w:r w:rsidRPr="002C49DC">
        <w:rPr>
          <w:sz w:val="28"/>
        </w:rPr>
        <w:t>P45</w:t>
      </w:r>
      <w:r w:rsidRPr="002C49DC">
        <w:rPr>
          <w:sz w:val="28"/>
        </w:rPr>
        <w:tab/>
        <w:t>A. Lavabo, bad, douche, gootsteen (en toebehoren)</w:t>
      </w:r>
    </w:p>
    <w:p w:rsidR="00894DAA" w:rsidRPr="002C49DC" w:rsidRDefault="00894DAA" w:rsidP="00894DAA">
      <w:pPr>
        <w:ind w:left="705"/>
        <w:rPr>
          <w:sz w:val="28"/>
        </w:rPr>
      </w:pPr>
      <w:r w:rsidRPr="002C49DC">
        <w:rPr>
          <w:sz w:val="28"/>
        </w:rPr>
        <w:t>Schade ten gevolge van het los</w:t>
      </w:r>
      <w:r w:rsidR="00942E2A" w:rsidRPr="002C49DC">
        <w:rPr>
          <w:sz w:val="28"/>
        </w:rPr>
        <w:t>komen</w:t>
      </w:r>
      <w:r w:rsidRPr="002C49DC">
        <w:rPr>
          <w:sz w:val="28"/>
        </w:rPr>
        <w:t xml:space="preserve"> van de crepine, is voor de huurder. Blijf dus zeker van het vijsje van het afvoerputje, zodat hier geen problemen kunnen ontstaan.</w:t>
      </w:r>
    </w:p>
    <w:p w:rsidR="00894DAA" w:rsidRPr="002C49DC" w:rsidRDefault="00D25581" w:rsidP="00894DAA">
      <w:pPr>
        <w:rPr>
          <w:sz w:val="28"/>
        </w:rPr>
      </w:pPr>
      <w:r w:rsidRPr="002C49DC">
        <w:rPr>
          <w:sz w:val="28"/>
        </w:rPr>
        <w:t>P46</w:t>
      </w:r>
      <w:r w:rsidRPr="002C49DC">
        <w:rPr>
          <w:sz w:val="28"/>
        </w:rPr>
        <w:tab/>
        <w:t>C. Riolering</w:t>
      </w:r>
    </w:p>
    <w:p w:rsidR="00D25581" w:rsidRPr="002C49DC" w:rsidRDefault="00D25581" w:rsidP="00D25581">
      <w:pPr>
        <w:ind w:left="705"/>
        <w:rPr>
          <w:sz w:val="28"/>
        </w:rPr>
      </w:pPr>
      <w:r w:rsidRPr="002C49DC">
        <w:rPr>
          <w:sz w:val="28"/>
        </w:rPr>
        <w:t>Wanneer bij een ontstopping gemerkt wordt dat de verstopping te wijten is aan doeken, olie, vet of andere zaken die niet thuishoren in de riolering, zullen de kosten van de ontstopping worden doorgerekend aan alle huurders die op de betrokken buis zijn aangesloten.</w:t>
      </w:r>
    </w:p>
    <w:p w:rsidR="00D25581" w:rsidRPr="002C49DC" w:rsidRDefault="002C04B0" w:rsidP="002C04B0">
      <w:pPr>
        <w:rPr>
          <w:sz w:val="28"/>
        </w:rPr>
      </w:pPr>
      <w:r w:rsidRPr="002C49DC">
        <w:rPr>
          <w:sz w:val="28"/>
        </w:rPr>
        <w:t>P47</w:t>
      </w:r>
      <w:r w:rsidRPr="002C49DC">
        <w:rPr>
          <w:sz w:val="28"/>
        </w:rPr>
        <w:tab/>
        <w:t>D. Kranen</w:t>
      </w:r>
    </w:p>
    <w:p w:rsidR="002C04B0" w:rsidRPr="002C49DC" w:rsidRDefault="002C04B0" w:rsidP="002C04B0">
      <w:pPr>
        <w:ind w:left="705"/>
        <w:rPr>
          <w:sz w:val="28"/>
        </w:rPr>
      </w:pPr>
      <w:r w:rsidRPr="002C49DC">
        <w:rPr>
          <w:sz w:val="28"/>
        </w:rPr>
        <w:t>Het onderhoud en vervangen van kranen tijdens de huurperiode, zijn ten laste van de huurder.</w:t>
      </w:r>
    </w:p>
    <w:p w:rsidR="002C04B0" w:rsidRPr="002C49DC" w:rsidRDefault="002C04B0" w:rsidP="002C04B0">
      <w:pPr>
        <w:rPr>
          <w:sz w:val="28"/>
        </w:rPr>
      </w:pPr>
      <w:r w:rsidRPr="002C49DC">
        <w:rPr>
          <w:sz w:val="28"/>
        </w:rPr>
        <w:t>P48</w:t>
      </w:r>
      <w:r w:rsidRPr="002C49DC">
        <w:rPr>
          <w:sz w:val="28"/>
        </w:rPr>
        <w:tab/>
        <w:t>F. Toestellen voor warm water op gas of elektriciteit of doorstroomtoestellen</w:t>
      </w:r>
    </w:p>
    <w:p w:rsidR="002C04B0" w:rsidRPr="002C49DC" w:rsidRDefault="002C04B0" w:rsidP="00A04C27">
      <w:pPr>
        <w:ind w:left="705"/>
        <w:rPr>
          <w:sz w:val="28"/>
        </w:rPr>
      </w:pPr>
      <w:r w:rsidRPr="002C49DC">
        <w:rPr>
          <w:sz w:val="28"/>
        </w:rPr>
        <w:t xml:space="preserve">Voor de </w:t>
      </w:r>
      <w:r w:rsidR="00A04C27" w:rsidRPr="002C49DC">
        <w:rPr>
          <w:sz w:val="28"/>
        </w:rPr>
        <w:t xml:space="preserve">toestellen op gas werd ook een onderhoudscontract afgesloten </w:t>
      </w:r>
      <w:r w:rsidR="00942E2A" w:rsidRPr="002C49DC">
        <w:rPr>
          <w:sz w:val="28"/>
        </w:rPr>
        <w:t xml:space="preserve">om de jaarlijkse controle door een externe partner te laten uitvoeren. </w:t>
      </w:r>
    </w:p>
    <w:p w:rsidR="007476EE" w:rsidRDefault="007476EE">
      <w:pPr>
        <w:rPr>
          <w:b/>
          <w:sz w:val="28"/>
        </w:rPr>
      </w:pPr>
      <w:r>
        <w:rPr>
          <w:b/>
          <w:sz w:val="28"/>
        </w:rPr>
        <w:br w:type="page"/>
      </w:r>
    </w:p>
    <w:p w:rsidR="00A04C27" w:rsidRPr="002C49DC" w:rsidRDefault="00A04C27" w:rsidP="00A04C27">
      <w:pPr>
        <w:rPr>
          <w:b/>
          <w:sz w:val="28"/>
        </w:rPr>
      </w:pPr>
      <w:r w:rsidRPr="002C49DC">
        <w:rPr>
          <w:b/>
          <w:sz w:val="28"/>
        </w:rPr>
        <w:lastRenderedPageBreak/>
        <w:t>Metselwerk</w:t>
      </w:r>
    </w:p>
    <w:p w:rsidR="002C04B0" w:rsidRPr="002C49DC" w:rsidRDefault="00A04C27" w:rsidP="00A04C27">
      <w:pPr>
        <w:rPr>
          <w:sz w:val="28"/>
        </w:rPr>
      </w:pPr>
      <w:r w:rsidRPr="002C49DC">
        <w:rPr>
          <w:sz w:val="28"/>
        </w:rPr>
        <w:t>P50</w:t>
      </w:r>
      <w:r w:rsidRPr="002C49DC">
        <w:rPr>
          <w:sz w:val="28"/>
        </w:rPr>
        <w:tab/>
        <w:t>B. Muren en plafond</w:t>
      </w:r>
    </w:p>
    <w:p w:rsidR="00A04C27" w:rsidRPr="002C49DC" w:rsidRDefault="00A04C27" w:rsidP="00A04C27">
      <w:pPr>
        <w:rPr>
          <w:sz w:val="28"/>
        </w:rPr>
      </w:pPr>
      <w:r w:rsidRPr="002C49DC">
        <w:rPr>
          <w:sz w:val="28"/>
        </w:rPr>
        <w:tab/>
        <w:t>Plafonds mogen NOOIT behangen worden.</w:t>
      </w:r>
    </w:p>
    <w:p w:rsidR="00A04C27" w:rsidRPr="002C49DC" w:rsidRDefault="00A04C27" w:rsidP="00A04C27">
      <w:pPr>
        <w:ind w:left="708"/>
        <w:rPr>
          <w:sz w:val="28"/>
        </w:rPr>
      </w:pPr>
      <w:r w:rsidRPr="002C49DC">
        <w:rPr>
          <w:sz w:val="28"/>
        </w:rPr>
        <w:t>Dichten van gaatjes, haarscheuren, zettingsbarsten, putjes en oneffenheden zijn ten laste van de huurder.</w:t>
      </w:r>
    </w:p>
    <w:p w:rsidR="00A04C27" w:rsidRPr="002C49DC" w:rsidRDefault="00A04C27" w:rsidP="00A04C27">
      <w:pPr>
        <w:ind w:left="708"/>
        <w:rPr>
          <w:sz w:val="28"/>
        </w:rPr>
      </w:pPr>
      <w:r w:rsidRPr="002C49DC">
        <w:rPr>
          <w:sz w:val="28"/>
        </w:rPr>
        <w:t>Gebruik van glasvezelbehang is niet toegelaten. Het papier moet altijd makkelijk van de muur gehaald kunnen worden.</w:t>
      </w:r>
    </w:p>
    <w:p w:rsidR="00A04C27" w:rsidRPr="002C49DC" w:rsidRDefault="00A04C27" w:rsidP="00A04C27">
      <w:pPr>
        <w:ind w:left="708"/>
        <w:rPr>
          <w:sz w:val="28"/>
        </w:rPr>
      </w:pPr>
      <w:r w:rsidRPr="002C49DC">
        <w:rPr>
          <w:sz w:val="28"/>
        </w:rPr>
        <w:t>Behang en stickers dienen op het einde van de verhuring altijd verwijderd te worden.</w:t>
      </w:r>
    </w:p>
    <w:p w:rsidR="00A04C27" w:rsidRPr="002C49DC" w:rsidRDefault="00A04C27" w:rsidP="00A04C27">
      <w:pPr>
        <w:ind w:left="708"/>
        <w:rPr>
          <w:sz w:val="28"/>
        </w:rPr>
      </w:pPr>
      <w:r w:rsidRPr="002C49DC">
        <w:rPr>
          <w:sz w:val="28"/>
        </w:rPr>
        <w:t>Indien er geschilderd is met donkere kleuren, dient op het einde van de verhuring alles in een lichte kleur geschilderd.</w:t>
      </w:r>
    </w:p>
    <w:p w:rsidR="00A04C27" w:rsidRPr="002C49DC" w:rsidRDefault="00A04C27" w:rsidP="00A04C27">
      <w:pPr>
        <w:ind w:left="708"/>
        <w:rPr>
          <w:sz w:val="28"/>
        </w:rPr>
      </w:pPr>
      <w:r w:rsidRPr="002C49DC">
        <w:rPr>
          <w:sz w:val="28"/>
        </w:rPr>
        <w:t>Structuurverf is niet toegelaten.</w:t>
      </w:r>
    </w:p>
    <w:p w:rsidR="00A04C27" w:rsidRPr="002C49DC" w:rsidRDefault="00A04C27" w:rsidP="00A04C27">
      <w:pPr>
        <w:rPr>
          <w:sz w:val="28"/>
        </w:rPr>
      </w:pPr>
      <w:r w:rsidRPr="002C49DC">
        <w:rPr>
          <w:sz w:val="28"/>
        </w:rPr>
        <w:t>P51</w:t>
      </w:r>
      <w:r w:rsidRPr="002C49DC">
        <w:rPr>
          <w:sz w:val="28"/>
        </w:rPr>
        <w:tab/>
        <w:t>C. Kelder</w:t>
      </w:r>
    </w:p>
    <w:p w:rsidR="00A04C27" w:rsidRPr="002C49DC" w:rsidRDefault="00A04C27" w:rsidP="00A04C27">
      <w:pPr>
        <w:ind w:left="705"/>
        <w:rPr>
          <w:sz w:val="28"/>
        </w:rPr>
      </w:pPr>
      <w:r w:rsidRPr="002C49DC">
        <w:rPr>
          <w:sz w:val="28"/>
        </w:rPr>
        <w:t>Een kelder wordt nooit beschouwd als een woonruimte. Het kan dus steeds wat vochtig zijn in de kelders.</w:t>
      </w:r>
    </w:p>
    <w:p w:rsidR="00E143CA" w:rsidRPr="002C49DC" w:rsidRDefault="00E143CA" w:rsidP="00E143CA">
      <w:pPr>
        <w:rPr>
          <w:b/>
          <w:sz w:val="28"/>
        </w:rPr>
      </w:pPr>
      <w:r w:rsidRPr="002C49DC">
        <w:rPr>
          <w:b/>
          <w:sz w:val="28"/>
        </w:rPr>
        <w:t>Elektriciteit</w:t>
      </w:r>
    </w:p>
    <w:p w:rsidR="00A04C27" w:rsidRPr="002C49DC" w:rsidRDefault="00A04C27" w:rsidP="00A04C27">
      <w:pPr>
        <w:rPr>
          <w:sz w:val="28"/>
        </w:rPr>
      </w:pPr>
      <w:r w:rsidRPr="002C49DC">
        <w:rPr>
          <w:sz w:val="28"/>
        </w:rPr>
        <w:t>P</w:t>
      </w:r>
      <w:r w:rsidR="00E143CA" w:rsidRPr="002C49DC">
        <w:rPr>
          <w:sz w:val="28"/>
        </w:rPr>
        <w:t>53</w:t>
      </w:r>
      <w:r w:rsidR="00E143CA" w:rsidRPr="002C49DC">
        <w:rPr>
          <w:sz w:val="28"/>
        </w:rPr>
        <w:tab/>
        <w:t>A. Lichtschakelaar</w:t>
      </w:r>
    </w:p>
    <w:p w:rsidR="00E143CA" w:rsidRPr="002C49DC" w:rsidRDefault="00E143CA" w:rsidP="00E143CA">
      <w:pPr>
        <w:ind w:left="705"/>
        <w:rPr>
          <w:sz w:val="28"/>
        </w:rPr>
      </w:pPr>
      <w:r w:rsidRPr="002C49DC">
        <w:rPr>
          <w:sz w:val="28"/>
        </w:rPr>
        <w:t xml:space="preserve">Indien er lichtschakelaars aanwezig zijn op </w:t>
      </w:r>
      <w:r w:rsidR="00942E2A" w:rsidRPr="002C49DC">
        <w:rPr>
          <w:sz w:val="28"/>
        </w:rPr>
        <w:t xml:space="preserve">de </w:t>
      </w:r>
      <w:r w:rsidRPr="002C49DC">
        <w:rPr>
          <w:sz w:val="28"/>
        </w:rPr>
        <w:t>start</w:t>
      </w:r>
      <w:r w:rsidR="00942E2A" w:rsidRPr="002C49DC">
        <w:rPr>
          <w:sz w:val="28"/>
        </w:rPr>
        <w:t xml:space="preserve"> van de</w:t>
      </w:r>
      <w:r w:rsidRPr="002C49DC">
        <w:rPr>
          <w:sz w:val="28"/>
        </w:rPr>
        <w:t xml:space="preserve"> verhuring, dient de huurder er zelf voor te zorgen dat deze aanwezig blij</w:t>
      </w:r>
      <w:r w:rsidR="00942E2A" w:rsidRPr="002C49DC">
        <w:rPr>
          <w:sz w:val="28"/>
        </w:rPr>
        <w:t>ven</w:t>
      </w:r>
      <w:r w:rsidRPr="002C49DC">
        <w:rPr>
          <w:sz w:val="28"/>
        </w:rPr>
        <w:t>.</w:t>
      </w:r>
    </w:p>
    <w:p w:rsidR="00E143CA" w:rsidRPr="002C49DC" w:rsidRDefault="00E143CA" w:rsidP="00E143CA">
      <w:pPr>
        <w:rPr>
          <w:sz w:val="28"/>
        </w:rPr>
      </w:pPr>
      <w:r w:rsidRPr="002C49DC">
        <w:rPr>
          <w:sz w:val="28"/>
        </w:rPr>
        <w:t>P53</w:t>
      </w:r>
      <w:r w:rsidRPr="002C49DC">
        <w:rPr>
          <w:sz w:val="28"/>
        </w:rPr>
        <w:tab/>
        <w:t>B. Stopcontact</w:t>
      </w:r>
    </w:p>
    <w:p w:rsidR="00E143CA" w:rsidRPr="002C49DC" w:rsidRDefault="00E143CA" w:rsidP="00E143CA">
      <w:pPr>
        <w:ind w:left="705"/>
        <w:rPr>
          <w:sz w:val="28"/>
        </w:rPr>
      </w:pPr>
      <w:r w:rsidRPr="002C49DC">
        <w:rPr>
          <w:sz w:val="28"/>
        </w:rPr>
        <w:t xml:space="preserve">Indien er </w:t>
      </w:r>
      <w:r w:rsidR="00942E2A" w:rsidRPr="002C49DC">
        <w:rPr>
          <w:sz w:val="28"/>
        </w:rPr>
        <w:t xml:space="preserve">stopcontacten </w:t>
      </w:r>
      <w:r w:rsidRPr="002C49DC">
        <w:rPr>
          <w:sz w:val="28"/>
        </w:rPr>
        <w:t xml:space="preserve">aanwezig zijn op </w:t>
      </w:r>
      <w:r w:rsidR="00942E2A" w:rsidRPr="002C49DC">
        <w:rPr>
          <w:sz w:val="28"/>
        </w:rPr>
        <w:t xml:space="preserve">de </w:t>
      </w:r>
      <w:r w:rsidRPr="002C49DC">
        <w:rPr>
          <w:sz w:val="28"/>
        </w:rPr>
        <w:t>start</w:t>
      </w:r>
      <w:r w:rsidR="00942E2A" w:rsidRPr="002C49DC">
        <w:rPr>
          <w:sz w:val="28"/>
        </w:rPr>
        <w:t xml:space="preserve"> van de </w:t>
      </w:r>
      <w:r w:rsidRPr="002C49DC">
        <w:rPr>
          <w:sz w:val="28"/>
        </w:rPr>
        <w:t>verhuring, dient de huurder er zelf voor te zorgen dat deze aanwezig blij</w:t>
      </w:r>
      <w:r w:rsidR="00942E2A" w:rsidRPr="002C49DC">
        <w:rPr>
          <w:sz w:val="28"/>
        </w:rPr>
        <w:t>ven</w:t>
      </w:r>
      <w:r w:rsidRPr="002C49DC">
        <w:rPr>
          <w:sz w:val="28"/>
        </w:rPr>
        <w:t>.</w:t>
      </w:r>
    </w:p>
    <w:p w:rsidR="00E143CA" w:rsidRPr="002C49DC" w:rsidRDefault="00E143CA" w:rsidP="00E143CA">
      <w:pPr>
        <w:rPr>
          <w:sz w:val="28"/>
        </w:rPr>
      </w:pPr>
      <w:r w:rsidRPr="002C49DC">
        <w:rPr>
          <w:sz w:val="28"/>
        </w:rPr>
        <w:t>P54</w:t>
      </w:r>
      <w:r w:rsidRPr="002C49DC">
        <w:rPr>
          <w:sz w:val="28"/>
        </w:rPr>
        <w:tab/>
        <w:t>D. Zekeringkast / elektrische leidingen</w:t>
      </w:r>
    </w:p>
    <w:p w:rsidR="00E143CA" w:rsidRDefault="00E143CA" w:rsidP="00E143CA">
      <w:pPr>
        <w:ind w:left="705"/>
        <w:rPr>
          <w:sz w:val="28"/>
        </w:rPr>
      </w:pPr>
      <w:r w:rsidRPr="002C49DC">
        <w:rPr>
          <w:sz w:val="28"/>
        </w:rPr>
        <w:tab/>
        <w:t xml:space="preserve">Indien er een deurtje op de zekeringkast aanwezig </w:t>
      </w:r>
      <w:r w:rsidR="00942E2A" w:rsidRPr="002C49DC">
        <w:rPr>
          <w:sz w:val="28"/>
        </w:rPr>
        <w:t>is</w:t>
      </w:r>
      <w:r w:rsidRPr="002C49DC">
        <w:rPr>
          <w:sz w:val="28"/>
        </w:rPr>
        <w:t xml:space="preserve"> op </w:t>
      </w:r>
      <w:r w:rsidR="00942E2A" w:rsidRPr="002C49DC">
        <w:rPr>
          <w:sz w:val="28"/>
        </w:rPr>
        <w:t xml:space="preserve">de </w:t>
      </w:r>
      <w:r w:rsidRPr="002C49DC">
        <w:rPr>
          <w:sz w:val="28"/>
        </w:rPr>
        <w:t>start</w:t>
      </w:r>
      <w:r w:rsidR="00942E2A" w:rsidRPr="002C49DC">
        <w:rPr>
          <w:sz w:val="28"/>
        </w:rPr>
        <w:t xml:space="preserve"> van de</w:t>
      </w:r>
      <w:r w:rsidRPr="002C49DC">
        <w:rPr>
          <w:sz w:val="28"/>
        </w:rPr>
        <w:t xml:space="preserve"> verhuring, dient de huurder er zelf voor te zorgen dat deze aanwezig blijft.</w:t>
      </w:r>
    </w:p>
    <w:p w:rsidR="007476EE" w:rsidRPr="002C49DC" w:rsidRDefault="007476EE" w:rsidP="00E143CA">
      <w:pPr>
        <w:ind w:left="705"/>
        <w:rPr>
          <w:sz w:val="28"/>
        </w:rPr>
      </w:pPr>
    </w:p>
    <w:p w:rsidR="00E143CA" w:rsidRPr="002C49DC" w:rsidRDefault="00E143CA" w:rsidP="00E143CA">
      <w:pPr>
        <w:rPr>
          <w:sz w:val="28"/>
        </w:rPr>
      </w:pPr>
      <w:r w:rsidRPr="002C49DC">
        <w:rPr>
          <w:sz w:val="28"/>
        </w:rPr>
        <w:lastRenderedPageBreak/>
        <w:t>P56</w:t>
      </w:r>
      <w:r w:rsidRPr="002C49DC">
        <w:rPr>
          <w:sz w:val="28"/>
        </w:rPr>
        <w:tab/>
        <w:t>Bijkomend: rookmelders</w:t>
      </w:r>
    </w:p>
    <w:p w:rsidR="00E143CA" w:rsidRPr="002C49DC" w:rsidRDefault="00E143CA" w:rsidP="00E143CA">
      <w:pPr>
        <w:rPr>
          <w:sz w:val="28"/>
        </w:rPr>
      </w:pPr>
      <w:r w:rsidRPr="002C49DC">
        <w:rPr>
          <w:sz w:val="28"/>
        </w:rPr>
        <w:tab/>
      </w:r>
      <w:r w:rsidR="00942E2A" w:rsidRPr="002C49DC">
        <w:rPr>
          <w:sz w:val="28"/>
        </w:rPr>
        <w:t>Verwijder regelmatig stof van</w:t>
      </w:r>
      <w:r w:rsidRPr="002C49DC">
        <w:rPr>
          <w:sz w:val="28"/>
        </w:rPr>
        <w:t xml:space="preserve"> de rookmelders en schilder deze nooit mee. </w:t>
      </w:r>
    </w:p>
    <w:p w:rsidR="00E143CA" w:rsidRPr="002C49DC" w:rsidRDefault="00E143CA" w:rsidP="00E143CA">
      <w:pPr>
        <w:rPr>
          <w:sz w:val="28"/>
        </w:rPr>
      </w:pPr>
      <w:r w:rsidRPr="002C49DC">
        <w:rPr>
          <w:sz w:val="28"/>
        </w:rPr>
        <w:tab/>
        <w:t>Test de rookmelder maandelijks.</w:t>
      </w:r>
    </w:p>
    <w:p w:rsidR="00E143CA" w:rsidRPr="002C49DC" w:rsidRDefault="00E143CA" w:rsidP="00E143CA">
      <w:pPr>
        <w:ind w:left="708"/>
        <w:rPr>
          <w:sz w:val="28"/>
        </w:rPr>
      </w:pPr>
      <w:r w:rsidRPr="002C49DC">
        <w:rPr>
          <w:sz w:val="28"/>
        </w:rPr>
        <w:t>Het vervangen van de batterij is ten laste van de huurder. Enkel wanneer de batterij niet vervangen kan worden, is dit ten laste van WPZ.</w:t>
      </w:r>
    </w:p>
    <w:p w:rsidR="00C929B6" w:rsidRPr="002C49DC" w:rsidRDefault="00C929B6" w:rsidP="00C929B6">
      <w:pPr>
        <w:rPr>
          <w:sz w:val="28"/>
        </w:rPr>
      </w:pPr>
      <w:r w:rsidRPr="002C49DC">
        <w:rPr>
          <w:sz w:val="28"/>
        </w:rPr>
        <w:t>P56</w:t>
      </w:r>
      <w:r w:rsidRPr="002C49DC">
        <w:rPr>
          <w:sz w:val="28"/>
        </w:rPr>
        <w:tab/>
        <w:t>Bijkomend: ventilatiesysteem</w:t>
      </w:r>
    </w:p>
    <w:p w:rsidR="00C929B6" w:rsidRPr="002C49DC" w:rsidRDefault="00C929B6" w:rsidP="00C929B6">
      <w:pPr>
        <w:ind w:left="705"/>
        <w:rPr>
          <w:sz w:val="28"/>
        </w:rPr>
      </w:pPr>
      <w:r w:rsidRPr="002C49DC">
        <w:rPr>
          <w:sz w:val="28"/>
        </w:rPr>
        <w:t xml:space="preserve">Indien er in de woning of appartement een ventilatiesysteem aanwezig is, </w:t>
      </w:r>
      <w:r w:rsidR="00942E2A" w:rsidRPr="002C49DC">
        <w:rPr>
          <w:sz w:val="28"/>
        </w:rPr>
        <w:t xml:space="preserve">heeft WPZ een contract afgesloten met een externe partner voor het tweejaarlijks nazicht en onderhoud. </w:t>
      </w:r>
    </w:p>
    <w:p w:rsidR="00C929B6" w:rsidRPr="002C49DC" w:rsidRDefault="00C929B6" w:rsidP="00C929B6">
      <w:pPr>
        <w:rPr>
          <w:b/>
          <w:sz w:val="28"/>
        </w:rPr>
      </w:pPr>
      <w:r w:rsidRPr="002C49DC">
        <w:rPr>
          <w:b/>
          <w:sz w:val="28"/>
        </w:rPr>
        <w:t>Rondom de woning</w:t>
      </w:r>
    </w:p>
    <w:p w:rsidR="00C929B6" w:rsidRPr="002C49DC" w:rsidRDefault="00C929B6" w:rsidP="00C929B6">
      <w:pPr>
        <w:rPr>
          <w:sz w:val="28"/>
        </w:rPr>
      </w:pPr>
      <w:r w:rsidRPr="002C49DC">
        <w:rPr>
          <w:sz w:val="28"/>
        </w:rPr>
        <w:t>P60</w:t>
      </w:r>
      <w:r w:rsidRPr="002C49DC">
        <w:rPr>
          <w:sz w:val="28"/>
        </w:rPr>
        <w:tab/>
        <w:t>F. Tuin</w:t>
      </w:r>
    </w:p>
    <w:p w:rsidR="00C929B6" w:rsidRPr="002C49DC" w:rsidRDefault="00C929B6" w:rsidP="00C929B6">
      <w:pPr>
        <w:ind w:left="708"/>
        <w:rPr>
          <w:sz w:val="28"/>
        </w:rPr>
      </w:pPr>
      <w:r w:rsidRPr="002C49DC">
        <w:rPr>
          <w:sz w:val="28"/>
        </w:rPr>
        <w:t xml:space="preserve">Eventueel aanwezige planten en bomen bij het begin van de verhuring, dienen onderhouden te worden door de nieuwe huurder. Indien </w:t>
      </w:r>
      <w:r w:rsidR="00942E2A" w:rsidRPr="002C49DC">
        <w:rPr>
          <w:sz w:val="28"/>
        </w:rPr>
        <w:t xml:space="preserve">hij </w:t>
      </w:r>
      <w:r w:rsidRPr="002C49DC">
        <w:rPr>
          <w:sz w:val="28"/>
        </w:rPr>
        <w:t>deze wil verwijderen, of bij</w:t>
      </w:r>
      <w:r w:rsidR="002A68D1" w:rsidRPr="002C49DC">
        <w:rPr>
          <w:sz w:val="28"/>
        </w:rPr>
        <w:t xml:space="preserve"> </w:t>
      </w:r>
      <w:r w:rsidRPr="002C49DC">
        <w:rPr>
          <w:sz w:val="28"/>
        </w:rPr>
        <w:t xml:space="preserve">planten, dient dit </w:t>
      </w:r>
      <w:r w:rsidR="00942E2A" w:rsidRPr="002C49DC">
        <w:rPr>
          <w:sz w:val="28"/>
        </w:rPr>
        <w:t>vooraf</w:t>
      </w:r>
      <w:r w:rsidRPr="002C49DC">
        <w:rPr>
          <w:sz w:val="28"/>
        </w:rPr>
        <w:t xml:space="preserve"> aangevraagd te worden bij WPZ.</w:t>
      </w:r>
    </w:p>
    <w:p w:rsidR="00C929B6" w:rsidRPr="002C49DC" w:rsidRDefault="00C929B6" w:rsidP="00C929B6">
      <w:pPr>
        <w:rPr>
          <w:b/>
          <w:sz w:val="28"/>
        </w:rPr>
      </w:pPr>
      <w:r w:rsidRPr="002C49DC">
        <w:rPr>
          <w:b/>
          <w:sz w:val="28"/>
        </w:rPr>
        <w:t>Gemeenschappelijke delen en voorzieningen in het appartement</w:t>
      </w:r>
    </w:p>
    <w:p w:rsidR="00C929B6" w:rsidRPr="002C49DC" w:rsidRDefault="00C929B6" w:rsidP="00C929B6">
      <w:pPr>
        <w:rPr>
          <w:sz w:val="28"/>
        </w:rPr>
      </w:pPr>
      <w:r w:rsidRPr="002C49DC">
        <w:rPr>
          <w:sz w:val="28"/>
        </w:rPr>
        <w:t>P62</w:t>
      </w:r>
      <w:r w:rsidRPr="002C49DC">
        <w:rPr>
          <w:sz w:val="28"/>
        </w:rPr>
        <w:tab/>
        <w:t>A</w:t>
      </w:r>
      <w:r w:rsidR="007476EE">
        <w:rPr>
          <w:sz w:val="28"/>
        </w:rPr>
        <w:t>.</w:t>
      </w:r>
      <w:r w:rsidRPr="002C49DC">
        <w:rPr>
          <w:sz w:val="28"/>
        </w:rPr>
        <w:t xml:space="preserve"> Onderhoud</w:t>
      </w:r>
    </w:p>
    <w:p w:rsidR="00C929B6" w:rsidRPr="002C49DC" w:rsidRDefault="00C929B6" w:rsidP="00C929B6">
      <w:pPr>
        <w:ind w:left="705"/>
        <w:rPr>
          <w:sz w:val="28"/>
        </w:rPr>
      </w:pPr>
      <w:r w:rsidRPr="002C49DC">
        <w:rPr>
          <w:sz w:val="28"/>
        </w:rPr>
        <w:t xml:space="preserve">In bepaalde gevallen poetsen de huurders zelf de gemeenschappelijke delen. Dit heeft ten gevolge dat de huurlasten voor deze huurders lager liggen. Indien er mensen zijn, die het zien zitten dit zelf te doen, </w:t>
      </w:r>
      <w:r w:rsidR="00892249" w:rsidRPr="002C49DC">
        <w:rPr>
          <w:sz w:val="28"/>
        </w:rPr>
        <w:t>kan u dit vooraf</w:t>
      </w:r>
      <w:r w:rsidRPr="002C49DC">
        <w:rPr>
          <w:sz w:val="28"/>
        </w:rPr>
        <w:t xml:space="preserve"> laten weten aan WPZ. </w:t>
      </w:r>
      <w:r w:rsidR="00892249" w:rsidRPr="002C49DC">
        <w:rPr>
          <w:sz w:val="28"/>
        </w:rPr>
        <w:t xml:space="preserve">WPZ </w:t>
      </w:r>
      <w:r w:rsidRPr="002C49DC">
        <w:rPr>
          <w:sz w:val="28"/>
        </w:rPr>
        <w:t>zal dan uitzoeken of het haalbaar is in het desbetreffende gebouw.</w:t>
      </w:r>
    </w:p>
    <w:p w:rsidR="00C929B6" w:rsidRPr="002C49DC" w:rsidRDefault="00C929B6" w:rsidP="00C929B6">
      <w:pPr>
        <w:rPr>
          <w:sz w:val="28"/>
        </w:rPr>
      </w:pPr>
    </w:p>
    <w:sectPr w:rsidR="00C929B6" w:rsidRPr="002C49DC" w:rsidSect="002C49DC">
      <w:footerReference w:type="default" r:id="rId8"/>
      <w:pgSz w:w="11906" w:h="16838" w:code="9"/>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3D" w:rsidRDefault="00995F3D" w:rsidP="007476EE">
      <w:pPr>
        <w:spacing w:after="0" w:line="240" w:lineRule="auto"/>
      </w:pPr>
      <w:r>
        <w:separator/>
      </w:r>
    </w:p>
  </w:endnote>
  <w:endnote w:type="continuationSeparator" w:id="0">
    <w:p w:rsidR="00995F3D" w:rsidRDefault="00995F3D" w:rsidP="0074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975031"/>
      <w:docPartObj>
        <w:docPartGallery w:val="Page Numbers (Bottom of Page)"/>
        <w:docPartUnique/>
      </w:docPartObj>
    </w:sdtPr>
    <w:sdtEndPr/>
    <w:sdtContent>
      <w:p w:rsidR="007476EE" w:rsidRDefault="007476EE">
        <w:pPr>
          <w:pStyle w:val="Voettekst"/>
          <w:jc w:val="center"/>
        </w:pPr>
        <w:r>
          <w:rPr>
            <w:noProof/>
            <w:lang w:eastAsia="nl-BE"/>
          </w:rPr>
          <mc:AlternateContent>
            <mc:Choice Requires="wps">
              <w:drawing>
                <wp:inline distT="0" distB="0" distL="0" distR="0" wp14:anchorId="60063E1C" wp14:editId="6A8993C5">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FCA0AB1"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7476EE" w:rsidRDefault="007476EE">
        <w:pPr>
          <w:pStyle w:val="Voettekst"/>
          <w:jc w:val="center"/>
        </w:pPr>
        <w:r>
          <w:fldChar w:fldCharType="begin"/>
        </w:r>
        <w:r>
          <w:instrText>PAGE    \* MERGEFORMAT</w:instrText>
        </w:r>
        <w:r>
          <w:fldChar w:fldCharType="separate"/>
        </w:r>
        <w:r w:rsidR="00B95488" w:rsidRPr="00B95488">
          <w:rPr>
            <w:noProof/>
            <w:lang w:val="nl-NL"/>
          </w:rPr>
          <w:t>1</w:t>
        </w:r>
        <w:r>
          <w:fldChar w:fldCharType="end"/>
        </w:r>
      </w:p>
    </w:sdtContent>
  </w:sdt>
  <w:p w:rsidR="007476EE" w:rsidRDefault="00747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3D" w:rsidRDefault="00995F3D" w:rsidP="007476EE">
      <w:pPr>
        <w:spacing w:after="0" w:line="240" w:lineRule="auto"/>
      </w:pPr>
      <w:r>
        <w:separator/>
      </w:r>
    </w:p>
  </w:footnote>
  <w:footnote w:type="continuationSeparator" w:id="0">
    <w:p w:rsidR="00995F3D" w:rsidRDefault="00995F3D" w:rsidP="0074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81924"/>
    <w:multiLevelType w:val="hybridMultilevel"/>
    <w:tmpl w:val="640A559A"/>
    <w:lvl w:ilvl="0" w:tplc="7674B20E">
      <w:start w:val="1"/>
      <w:numFmt w:val="upp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41"/>
    <w:rsid w:val="000E7BAC"/>
    <w:rsid w:val="00213706"/>
    <w:rsid w:val="002A68D1"/>
    <w:rsid w:val="002C04B0"/>
    <w:rsid w:val="002C49DC"/>
    <w:rsid w:val="007476EE"/>
    <w:rsid w:val="007A3CF6"/>
    <w:rsid w:val="00892249"/>
    <w:rsid w:val="00894DAA"/>
    <w:rsid w:val="00942E2A"/>
    <w:rsid w:val="00995F3D"/>
    <w:rsid w:val="00A04C27"/>
    <w:rsid w:val="00B95488"/>
    <w:rsid w:val="00C929B6"/>
    <w:rsid w:val="00CB33B3"/>
    <w:rsid w:val="00CF0041"/>
    <w:rsid w:val="00D25581"/>
    <w:rsid w:val="00E143CA"/>
    <w:rsid w:val="00E74D2C"/>
    <w:rsid w:val="00F83C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75DA"/>
  <w15:docId w15:val="{B6B9E216-E386-4ACB-9639-2456B2F0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041"/>
    <w:pPr>
      <w:ind w:left="720"/>
      <w:contextualSpacing/>
    </w:pPr>
  </w:style>
  <w:style w:type="paragraph" w:styleId="Koptekst">
    <w:name w:val="header"/>
    <w:basedOn w:val="Standaard"/>
    <w:link w:val="KoptekstChar"/>
    <w:uiPriority w:val="99"/>
    <w:unhideWhenUsed/>
    <w:rsid w:val="00747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76EE"/>
  </w:style>
  <w:style w:type="paragraph" w:styleId="Voettekst">
    <w:name w:val="footer"/>
    <w:basedOn w:val="Standaard"/>
    <w:link w:val="VoettekstChar"/>
    <w:uiPriority w:val="99"/>
    <w:unhideWhenUsed/>
    <w:rsid w:val="00747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6EE"/>
  </w:style>
  <w:style w:type="paragraph" w:styleId="Ballontekst">
    <w:name w:val="Balloon Text"/>
    <w:basedOn w:val="Standaard"/>
    <w:link w:val="BallontekstChar"/>
    <w:uiPriority w:val="99"/>
    <w:semiHidden/>
    <w:unhideWhenUsed/>
    <w:rsid w:val="007A3C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Nachtegael</dc:creator>
  <cp:lastModifiedBy>Mandy Heylens</cp:lastModifiedBy>
  <cp:revision>5</cp:revision>
  <cp:lastPrinted>2018-08-16T13:19:00Z</cp:lastPrinted>
  <dcterms:created xsi:type="dcterms:W3CDTF">2018-08-16T14:14:00Z</dcterms:created>
  <dcterms:modified xsi:type="dcterms:W3CDTF">2019-09-10T11:40:00Z</dcterms:modified>
</cp:coreProperties>
</file>